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D901" w14:textId="38258BC9" w:rsidR="004324BF" w:rsidRDefault="004324BF" w:rsidP="004324BF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Pastor’s Page</w:t>
      </w:r>
    </w:p>
    <w:p w14:paraId="13706F8B" w14:textId="3D2E2031" w:rsidR="004324BF" w:rsidRDefault="004324BF" w:rsidP="004324BF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October 2023</w:t>
      </w:r>
    </w:p>
    <w:p w14:paraId="2D95CC52" w14:textId="66CC3B6E" w:rsidR="004324BF" w:rsidRDefault="004324BF" w:rsidP="004324B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4410DC67" w14:textId="23C3BADA" w:rsidR="004324BF" w:rsidRDefault="002E417F" w:rsidP="004324B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we start the last quarter of the year, let’s look back at how our year has gone thus far:</w:t>
      </w:r>
    </w:p>
    <w:p w14:paraId="26E3F638" w14:textId="7E3238A5" w:rsidR="002E417F" w:rsidRDefault="002E417F" w:rsidP="002E417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How are you doing on your goals for this year?</w:t>
      </w:r>
    </w:p>
    <w:p w14:paraId="67B4033B" w14:textId="0C6C8E23" w:rsidR="002E417F" w:rsidRDefault="002E417F" w:rsidP="002E417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Are you closer to God than at the start of the year?</w:t>
      </w:r>
    </w:p>
    <w:p w14:paraId="3B95808C" w14:textId="7BCA6435" w:rsidR="002E417F" w:rsidRDefault="002E417F" w:rsidP="002E417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Are you in better shape than when the year started?</w:t>
      </w:r>
    </w:p>
    <w:p w14:paraId="119BF0D5" w14:textId="1D2CB810" w:rsidR="002E417F" w:rsidRDefault="002E417F" w:rsidP="002E417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Have you attended more church days than you have missed?</w:t>
      </w:r>
    </w:p>
    <w:p w14:paraId="579DF5C8" w14:textId="1E733772" w:rsidR="002E417F" w:rsidRDefault="002E417F" w:rsidP="002E417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How is your prayer life?</w:t>
      </w:r>
    </w:p>
    <w:p w14:paraId="4522E35C" w14:textId="1B9791E5" w:rsidR="002E417F" w:rsidRDefault="002E417F" w:rsidP="002E417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only bring these things up because there is not much time left in the year to get everything done you had planned. God is still watching you to see if</w:t>
      </w:r>
      <w:r w:rsidR="007C0624">
        <w:rPr>
          <w:rFonts w:ascii="Verdana" w:hAnsi="Verdana"/>
          <w:sz w:val="24"/>
          <w:szCs w:val="24"/>
        </w:rPr>
        <w:t xml:space="preserve"> you want to become closer to him and stay in touch </w:t>
      </w:r>
      <w:proofErr w:type="gramStart"/>
      <w:r w:rsidR="007C0624">
        <w:rPr>
          <w:rFonts w:ascii="Verdana" w:hAnsi="Verdana"/>
          <w:sz w:val="24"/>
          <w:szCs w:val="24"/>
        </w:rPr>
        <w:t>each and every</w:t>
      </w:r>
      <w:proofErr w:type="gramEnd"/>
      <w:r w:rsidR="007C0624">
        <w:rPr>
          <w:rFonts w:ascii="Verdana" w:hAnsi="Verdana"/>
          <w:sz w:val="24"/>
          <w:szCs w:val="24"/>
        </w:rPr>
        <w:t xml:space="preserve"> day.</w:t>
      </w:r>
    </w:p>
    <w:p w14:paraId="20C4AFCC" w14:textId="743225F2" w:rsidR="007C0624" w:rsidRDefault="007C0624" w:rsidP="002E417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a fun time we had with the Cheng’s last week. They played for the choir kids and were great with them. They also put on a fantastic program that evening.</w:t>
      </w:r>
    </w:p>
    <w:p w14:paraId="69569F7D" w14:textId="5C9FB952" w:rsidR="007C0624" w:rsidRDefault="00DA09C4" w:rsidP="002E417F">
      <w:pPr>
        <w:rPr>
          <w:rFonts w:ascii="Verdana" w:hAnsi="Verdana"/>
          <w:i/>
          <w:iCs/>
          <w:sz w:val="24"/>
          <w:szCs w:val="24"/>
        </w:rPr>
      </w:pPr>
      <w:r w:rsidRPr="00DA09C4">
        <w:rPr>
          <w:rFonts w:ascii="Verdana" w:hAnsi="Verdana"/>
          <w:i/>
          <w:iCs/>
          <w:sz w:val="24"/>
          <w:szCs w:val="24"/>
        </w:rPr>
        <w:t>“We are to turn our back upon evil, and in every way possible, do good, help people and bring blessings into their lives.” Norman Vincent Peale</w:t>
      </w:r>
    </w:p>
    <w:p w14:paraId="1CE68F90" w14:textId="77777777" w:rsidR="004923B2" w:rsidRDefault="004923B2" w:rsidP="002E417F">
      <w:pPr>
        <w:rPr>
          <w:rFonts w:ascii="Verdana" w:hAnsi="Verdana"/>
          <w:i/>
          <w:iCs/>
          <w:sz w:val="24"/>
          <w:szCs w:val="24"/>
        </w:rPr>
      </w:pPr>
    </w:p>
    <w:p w14:paraId="2B56F44B" w14:textId="662D1D54" w:rsidR="004923B2" w:rsidRDefault="004923B2" w:rsidP="002E417F">
      <w:pPr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i/>
          <w:iCs/>
          <w:sz w:val="24"/>
          <w:szCs w:val="24"/>
        </w:rPr>
        <w:t>God’s Blessings,</w:t>
      </w:r>
    </w:p>
    <w:p w14:paraId="6A0E2D34" w14:textId="7A1A26C6" w:rsidR="004923B2" w:rsidRDefault="0049609D" w:rsidP="002E417F">
      <w:pPr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i/>
          <w:iCs/>
          <w:sz w:val="24"/>
          <w:szCs w:val="24"/>
        </w:rPr>
        <w:t>Pastor Galen</w:t>
      </w:r>
    </w:p>
    <w:p w14:paraId="5645B55F" w14:textId="77777777" w:rsidR="0049609D" w:rsidRPr="00DA09C4" w:rsidRDefault="0049609D" w:rsidP="002E417F">
      <w:pPr>
        <w:rPr>
          <w:rFonts w:ascii="Verdana" w:hAnsi="Verdana"/>
          <w:i/>
          <w:iCs/>
          <w:sz w:val="24"/>
          <w:szCs w:val="24"/>
        </w:rPr>
      </w:pPr>
    </w:p>
    <w:sectPr w:rsidR="0049609D" w:rsidRPr="00DA0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0C3F"/>
    <w:multiLevelType w:val="hybridMultilevel"/>
    <w:tmpl w:val="E338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0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BF"/>
    <w:rsid w:val="00051251"/>
    <w:rsid w:val="001E513B"/>
    <w:rsid w:val="002E417F"/>
    <w:rsid w:val="004324BF"/>
    <w:rsid w:val="004923B2"/>
    <w:rsid w:val="0049609D"/>
    <w:rsid w:val="007C0624"/>
    <w:rsid w:val="00DA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F83D"/>
  <w15:chartTrackingRefBased/>
  <w15:docId w15:val="{CDD3CC86-D1A5-4B18-BD07-15A00B9D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Crippen</dc:creator>
  <cp:keywords/>
  <dc:description/>
  <cp:lastModifiedBy>Galen Crippen</cp:lastModifiedBy>
  <cp:revision>3</cp:revision>
  <dcterms:created xsi:type="dcterms:W3CDTF">2022-09-21T19:54:00Z</dcterms:created>
  <dcterms:modified xsi:type="dcterms:W3CDTF">2022-09-21T20:49:00Z</dcterms:modified>
</cp:coreProperties>
</file>